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5151" w14:textId="77777777" w:rsidR="00261443" w:rsidRDefault="00771418">
      <w:pPr>
        <w:spacing w:before="77" w:line="322" w:lineRule="exact"/>
        <w:ind w:left="720"/>
        <w:rPr>
          <w:sz w:val="24"/>
        </w:rPr>
      </w:pPr>
      <w:r>
        <w:rPr>
          <w:b/>
          <w:sz w:val="28"/>
        </w:rPr>
        <w:t>ООО</w:t>
      </w:r>
      <w:r>
        <w:rPr>
          <w:b/>
          <w:spacing w:val="-3"/>
          <w:sz w:val="28"/>
        </w:rPr>
        <w:t xml:space="preserve"> </w:t>
      </w:r>
      <w:r w:rsidR="005A317A">
        <w:rPr>
          <w:b/>
          <w:sz w:val="28"/>
        </w:rPr>
        <w:t>«</w:t>
      </w:r>
      <w:proofErr w:type="gramStart"/>
      <w:r w:rsidR="005A317A">
        <w:rPr>
          <w:b/>
          <w:sz w:val="28"/>
        </w:rPr>
        <w:t>ЭКОАГРОСИТИ</w:t>
      </w:r>
      <w:r>
        <w:rPr>
          <w:b/>
          <w:sz w:val="28"/>
        </w:rPr>
        <w:t>»</w:t>
      </w:r>
      <w:r w:rsidR="005A317A" w:rsidRPr="005A317A">
        <w:rPr>
          <w:b/>
          <w:sz w:val="28"/>
        </w:rPr>
        <w:t xml:space="preserve"> </w:t>
      </w:r>
      <w:r w:rsidR="005A317A">
        <w:rPr>
          <w:b/>
          <w:sz w:val="28"/>
        </w:rPr>
        <w:t xml:space="preserve">  </w:t>
      </w:r>
      <w:proofErr w:type="gramEnd"/>
      <w:r w:rsidR="005A317A">
        <w:rPr>
          <w:b/>
          <w:sz w:val="28"/>
        </w:rPr>
        <w:t xml:space="preserve">                  </w:t>
      </w:r>
      <w:r>
        <w:rPr>
          <w:color w:val="34373A"/>
          <w:sz w:val="24"/>
        </w:rPr>
        <w:t>111672,</w:t>
      </w:r>
      <w:r>
        <w:rPr>
          <w:color w:val="34373A"/>
          <w:spacing w:val="-1"/>
          <w:sz w:val="24"/>
        </w:rPr>
        <w:t xml:space="preserve"> </w:t>
      </w:r>
      <w:r>
        <w:rPr>
          <w:color w:val="34373A"/>
          <w:sz w:val="24"/>
        </w:rPr>
        <w:t>г. Москва, ул.</w:t>
      </w:r>
      <w:r>
        <w:rPr>
          <w:color w:val="34373A"/>
          <w:spacing w:val="-2"/>
          <w:sz w:val="24"/>
        </w:rPr>
        <w:t xml:space="preserve"> </w:t>
      </w:r>
      <w:proofErr w:type="spellStart"/>
      <w:r>
        <w:rPr>
          <w:color w:val="34373A"/>
          <w:sz w:val="24"/>
        </w:rPr>
        <w:t>Новокосинская</w:t>
      </w:r>
      <w:proofErr w:type="spellEnd"/>
      <w:r>
        <w:rPr>
          <w:color w:val="34373A"/>
          <w:sz w:val="24"/>
        </w:rPr>
        <w:t>,</w:t>
      </w:r>
      <w:r>
        <w:rPr>
          <w:color w:val="34373A"/>
          <w:spacing w:val="-1"/>
          <w:sz w:val="24"/>
        </w:rPr>
        <w:t xml:space="preserve"> </w:t>
      </w:r>
      <w:r>
        <w:rPr>
          <w:color w:val="34373A"/>
          <w:sz w:val="24"/>
        </w:rPr>
        <w:t>д.</w:t>
      </w:r>
      <w:r>
        <w:rPr>
          <w:color w:val="34373A"/>
          <w:spacing w:val="-2"/>
          <w:sz w:val="24"/>
        </w:rPr>
        <w:t xml:space="preserve"> </w:t>
      </w:r>
      <w:r>
        <w:rPr>
          <w:color w:val="34373A"/>
          <w:sz w:val="24"/>
        </w:rPr>
        <w:t>46,</w:t>
      </w:r>
      <w:r>
        <w:rPr>
          <w:color w:val="34373A"/>
          <w:spacing w:val="-2"/>
          <w:sz w:val="24"/>
        </w:rPr>
        <w:t xml:space="preserve"> </w:t>
      </w:r>
      <w:r>
        <w:rPr>
          <w:color w:val="34373A"/>
          <w:sz w:val="24"/>
        </w:rPr>
        <w:t>к. 2</w:t>
      </w:r>
    </w:p>
    <w:p w14:paraId="066667DF" w14:textId="77777777" w:rsidR="00261443" w:rsidRDefault="00771418">
      <w:pPr>
        <w:pStyle w:val="a3"/>
        <w:spacing w:line="276" w:lineRule="exact"/>
        <w:ind w:right="324"/>
        <w:jc w:val="right"/>
      </w:pPr>
      <w:r>
        <w:rPr>
          <w:color w:val="242646"/>
        </w:rPr>
        <w:t>ОГРН:</w:t>
      </w:r>
      <w:r>
        <w:rPr>
          <w:color w:val="242646"/>
          <w:spacing w:val="-2"/>
        </w:rPr>
        <w:t xml:space="preserve"> </w:t>
      </w:r>
      <w:r>
        <w:rPr>
          <w:color w:val="242646"/>
        </w:rPr>
        <w:t>1197746538747</w:t>
      </w:r>
    </w:p>
    <w:p w14:paraId="21AB8884" w14:textId="77777777" w:rsidR="00261443" w:rsidRDefault="00771418">
      <w:pPr>
        <w:pStyle w:val="a3"/>
        <w:ind w:right="324"/>
        <w:jc w:val="right"/>
      </w:pPr>
      <w:r>
        <w:rPr>
          <w:color w:val="242646"/>
        </w:rPr>
        <w:t>ИНН:</w:t>
      </w:r>
      <w:r>
        <w:rPr>
          <w:color w:val="242646"/>
          <w:spacing w:val="-3"/>
        </w:rPr>
        <w:t xml:space="preserve"> </w:t>
      </w:r>
      <w:r>
        <w:rPr>
          <w:color w:val="242646"/>
        </w:rPr>
        <w:t>7720480321</w:t>
      </w:r>
    </w:p>
    <w:p w14:paraId="4CA0F3C3" w14:textId="77777777" w:rsidR="005A317A" w:rsidRPr="005A317A" w:rsidRDefault="005A317A">
      <w:pPr>
        <w:pStyle w:val="a3"/>
        <w:spacing w:after="19"/>
        <w:ind w:left="4338" w:right="324" w:firstLine="2880"/>
        <w:jc w:val="right"/>
        <w:rPr>
          <w:color w:val="242646"/>
        </w:rPr>
      </w:pPr>
      <w:proofErr w:type="spellStart"/>
      <w:proofErr w:type="gramStart"/>
      <w:r>
        <w:rPr>
          <w:color w:val="242646"/>
        </w:rPr>
        <w:t>e-mail</w:t>
      </w:r>
      <w:proofErr w:type="spellEnd"/>
      <w:r>
        <w:rPr>
          <w:color w:val="242646"/>
        </w:rPr>
        <w:t>:</w:t>
      </w:r>
      <w:proofErr w:type="spellStart"/>
      <w:r>
        <w:rPr>
          <w:color w:val="242646"/>
          <w:lang w:val="en-US"/>
        </w:rPr>
        <w:t>Ecoagrositi</w:t>
      </w:r>
      <w:proofErr w:type="spellEnd"/>
      <w:r w:rsidRPr="005A317A">
        <w:rPr>
          <w:color w:val="242646"/>
        </w:rPr>
        <w:t>@</w:t>
      </w:r>
      <w:r>
        <w:rPr>
          <w:color w:val="242646"/>
          <w:lang w:val="en-US"/>
        </w:rPr>
        <w:t>mail</w:t>
      </w:r>
      <w:r w:rsidRPr="005A317A">
        <w:rPr>
          <w:color w:val="242646"/>
        </w:rPr>
        <w:t>.</w:t>
      </w:r>
      <w:proofErr w:type="spellStart"/>
      <w:r>
        <w:rPr>
          <w:color w:val="242646"/>
          <w:lang w:val="en-US"/>
        </w:rPr>
        <w:t>ru</w:t>
      </w:r>
      <w:proofErr w:type="spellEnd"/>
      <w:proofErr w:type="gramEnd"/>
    </w:p>
    <w:p w14:paraId="55B46870" w14:textId="77777777" w:rsidR="00261443" w:rsidRDefault="005A317A">
      <w:pPr>
        <w:pStyle w:val="a3"/>
        <w:spacing w:after="19"/>
        <w:ind w:left="4338" w:right="324" w:firstLine="2880"/>
        <w:jc w:val="right"/>
      </w:pPr>
      <w:proofErr w:type="gramStart"/>
      <w:r>
        <w:rPr>
          <w:color w:val="0000FF"/>
          <w:spacing w:val="-57"/>
        </w:rPr>
        <w:t>,</w:t>
      </w:r>
      <w:r w:rsidR="00771418">
        <w:rPr>
          <w:color w:val="242646"/>
        </w:rPr>
        <w:t>Контактные</w:t>
      </w:r>
      <w:proofErr w:type="gramEnd"/>
      <w:r w:rsidR="00771418">
        <w:rPr>
          <w:color w:val="242646"/>
          <w:spacing w:val="1"/>
        </w:rPr>
        <w:t xml:space="preserve"> </w:t>
      </w:r>
      <w:r w:rsidR="00771418">
        <w:rPr>
          <w:color w:val="242646"/>
        </w:rPr>
        <w:t>телефоны:</w:t>
      </w:r>
      <w:r w:rsidR="00771418">
        <w:rPr>
          <w:color w:val="242646"/>
          <w:spacing w:val="-3"/>
        </w:rPr>
        <w:t xml:space="preserve"> </w:t>
      </w:r>
      <w:r w:rsidR="00771418">
        <w:rPr>
          <w:color w:val="242646"/>
        </w:rPr>
        <w:t>+7</w:t>
      </w:r>
      <w:r w:rsidR="00771418">
        <w:rPr>
          <w:color w:val="242646"/>
          <w:spacing w:val="-2"/>
        </w:rPr>
        <w:t xml:space="preserve"> </w:t>
      </w:r>
      <w:r w:rsidR="00771418">
        <w:rPr>
          <w:color w:val="242646"/>
        </w:rPr>
        <w:t>(926)</w:t>
      </w:r>
      <w:r w:rsidR="00771418">
        <w:rPr>
          <w:color w:val="242646"/>
          <w:spacing w:val="-2"/>
        </w:rPr>
        <w:t xml:space="preserve"> </w:t>
      </w:r>
      <w:r w:rsidR="00771418">
        <w:rPr>
          <w:color w:val="242646"/>
        </w:rPr>
        <w:t>455-69-74,</w:t>
      </w:r>
      <w:r w:rsidR="00771418">
        <w:rPr>
          <w:color w:val="242646"/>
          <w:spacing w:val="-2"/>
        </w:rPr>
        <w:t xml:space="preserve"> </w:t>
      </w:r>
      <w:r w:rsidR="00771418">
        <w:rPr>
          <w:color w:val="242646"/>
        </w:rPr>
        <w:t>(913)</w:t>
      </w:r>
      <w:r w:rsidR="00771418">
        <w:rPr>
          <w:color w:val="242646"/>
          <w:spacing w:val="-1"/>
        </w:rPr>
        <w:t xml:space="preserve"> </w:t>
      </w:r>
      <w:r w:rsidR="00771418">
        <w:rPr>
          <w:color w:val="242646"/>
        </w:rPr>
        <w:t>023-98-13</w:t>
      </w:r>
    </w:p>
    <w:p w14:paraId="05178069" w14:textId="77777777" w:rsidR="00261443" w:rsidRDefault="005A317A">
      <w:pPr>
        <w:pStyle w:val="a3"/>
        <w:spacing w:line="30" w:lineRule="exact"/>
        <w:ind w:left="10"/>
        <w:rPr>
          <w:sz w:val="3"/>
        </w:rPr>
      </w:pPr>
      <w:r>
        <w:rPr>
          <w:noProof/>
          <w:sz w:val="3"/>
          <w:lang w:eastAsia="ru-RU"/>
        </w:rPr>
        <mc:AlternateContent>
          <mc:Choice Requires="wpg">
            <w:drawing>
              <wp:inline distT="0" distB="0" distL="0" distR="0" wp14:anchorId="747DF04D" wp14:editId="1E78B54F">
                <wp:extent cx="6570345" cy="19050"/>
                <wp:effectExtent l="3175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9050"/>
                          <a:chOff x="0" y="0"/>
                          <a:chExt cx="1034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4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34855" id="Group 2" o:spid="_x0000_s1026" style="width:517.35pt;height:1.5pt;mso-position-horizontal-relative:char;mso-position-vertical-relative:line" coordsize="1034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">
                <v:rect id="Rectangle 3" o:spid="_x0000_s1027" style="position:absolute;width:1034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1A5E8F3" w14:textId="77777777" w:rsidR="00261443" w:rsidRDefault="00261443">
      <w:pPr>
        <w:pStyle w:val="a3"/>
        <w:rPr>
          <w:sz w:val="26"/>
        </w:rPr>
      </w:pPr>
    </w:p>
    <w:p w14:paraId="04E6A3F3" w14:textId="77777777" w:rsidR="00261443" w:rsidRDefault="00261443">
      <w:pPr>
        <w:pStyle w:val="a3"/>
        <w:rPr>
          <w:sz w:val="26"/>
        </w:rPr>
      </w:pPr>
    </w:p>
    <w:p w14:paraId="1F2C4386" w14:textId="77777777" w:rsidR="00261443" w:rsidRDefault="00261443">
      <w:pPr>
        <w:pStyle w:val="a3"/>
        <w:rPr>
          <w:sz w:val="26"/>
        </w:rPr>
      </w:pPr>
    </w:p>
    <w:p w14:paraId="00271F89" w14:textId="77777777" w:rsidR="00261443" w:rsidRDefault="00261443">
      <w:pPr>
        <w:pStyle w:val="a3"/>
        <w:spacing w:before="8"/>
        <w:rPr>
          <w:sz w:val="38"/>
        </w:rPr>
      </w:pPr>
    </w:p>
    <w:p w14:paraId="77F1728E" w14:textId="77777777" w:rsidR="00261443" w:rsidRDefault="00771418">
      <w:pPr>
        <w:pStyle w:val="a4"/>
      </w:pPr>
      <w:r>
        <w:t>Уважаемый</w:t>
      </w:r>
      <w:r>
        <w:rPr>
          <w:spacing w:val="-3"/>
        </w:rPr>
        <w:t xml:space="preserve"> </w:t>
      </w:r>
      <w:r>
        <w:t>партнер!</w:t>
      </w:r>
    </w:p>
    <w:p w14:paraId="04C49CBD" w14:textId="77777777" w:rsidR="00261443" w:rsidRDefault="00771418">
      <w:pPr>
        <w:pStyle w:val="a3"/>
        <w:spacing w:before="255"/>
        <w:ind w:left="720" w:right="325" w:firstLine="708"/>
        <w:jc w:val="both"/>
      </w:pPr>
      <w:r>
        <w:t>ООО</w:t>
      </w:r>
      <w:r>
        <w:rPr>
          <w:spacing w:val="1"/>
        </w:rPr>
        <w:t xml:space="preserve"> </w:t>
      </w:r>
      <w:r w:rsidR="005A317A">
        <w:t>«ЭКОАГРОСИТИ</w:t>
      </w:r>
      <w:r>
        <w:t>»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газонных</w:t>
      </w:r>
      <w:r>
        <w:rPr>
          <w:spacing w:val="1"/>
        </w:rPr>
        <w:t xml:space="preserve"> </w:t>
      </w:r>
      <w:r>
        <w:t>трав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травосмесей.Вся</w:t>
      </w:r>
      <w:proofErr w:type="spellEnd"/>
      <w:proofErr w:type="gramEnd"/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поставляется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качестве,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ГОСТу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гарантируем качество посевного материала и доставляем семена по всей территории РФ.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расширяем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газонных</w:t>
      </w:r>
      <w:r>
        <w:rPr>
          <w:spacing w:val="1"/>
        </w:rPr>
        <w:t xml:space="preserve"> </w:t>
      </w:r>
      <w:r>
        <w:t>смесей,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изготовим</w:t>
      </w:r>
      <w:r>
        <w:rPr>
          <w:spacing w:val="1"/>
        </w:rPr>
        <w:t xml:space="preserve"> </w:t>
      </w:r>
      <w:r>
        <w:t>уникальную</w:t>
      </w:r>
      <w:r>
        <w:rPr>
          <w:spacing w:val="2"/>
        </w:rPr>
        <w:t xml:space="preserve"> </w:t>
      </w:r>
      <w:r>
        <w:t>смесь по</w:t>
      </w:r>
      <w:r>
        <w:rPr>
          <w:spacing w:val="1"/>
        </w:rPr>
        <w:t xml:space="preserve"> </w:t>
      </w:r>
      <w:r>
        <w:t>Вашему индивидуальному</w:t>
      </w:r>
      <w:r>
        <w:rPr>
          <w:spacing w:val="3"/>
        </w:rPr>
        <w:t xml:space="preserve"> </w:t>
      </w:r>
      <w:r>
        <w:t>заказу.</w:t>
      </w:r>
    </w:p>
    <w:p w14:paraId="05BDB6C9" w14:textId="77777777" w:rsidR="00261443" w:rsidRDefault="00771418">
      <w:pPr>
        <w:pStyle w:val="a3"/>
        <w:ind w:left="3992"/>
        <w:jc w:val="both"/>
      </w:pPr>
      <w:r>
        <w:t>Пример</w:t>
      </w:r>
      <w:r>
        <w:rPr>
          <w:spacing w:val="-3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травосмесей: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4"/>
        <w:gridCol w:w="3970"/>
        <w:gridCol w:w="1524"/>
      </w:tblGrid>
      <w:tr w:rsidR="00261443" w14:paraId="2A52DBC6" w14:textId="77777777">
        <w:trPr>
          <w:trHeight w:val="1242"/>
        </w:trPr>
        <w:tc>
          <w:tcPr>
            <w:tcW w:w="2126" w:type="dxa"/>
          </w:tcPr>
          <w:p w14:paraId="5A19F25E" w14:textId="77777777" w:rsidR="00261443" w:rsidRDefault="007714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Северная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(Морозостойкая)</w:t>
            </w:r>
          </w:p>
        </w:tc>
        <w:tc>
          <w:tcPr>
            <w:tcW w:w="2834" w:type="dxa"/>
          </w:tcPr>
          <w:p w14:paraId="3073E694" w14:textId="77777777" w:rsidR="00261443" w:rsidRDefault="00771418">
            <w:pPr>
              <w:pStyle w:val="TableParagraph"/>
              <w:ind w:right="848"/>
              <w:rPr>
                <w:sz w:val="18"/>
              </w:rPr>
            </w:pPr>
            <w:r>
              <w:rPr>
                <w:sz w:val="18"/>
              </w:rPr>
              <w:t>20%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Овсяница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луговая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Фестулолиум</w:t>
            </w:r>
            <w:proofErr w:type="spellEnd"/>
          </w:p>
          <w:p w14:paraId="69617ADA" w14:textId="77777777" w:rsidR="00261443" w:rsidRDefault="0077141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Пырей</w:t>
            </w:r>
          </w:p>
          <w:p w14:paraId="5BB2FB26" w14:textId="77777777" w:rsidR="00261443" w:rsidRDefault="00771418">
            <w:pPr>
              <w:pStyle w:val="TableParagraph"/>
              <w:ind w:right="4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15%-Овсяница </w:t>
            </w:r>
            <w:r>
              <w:rPr>
                <w:sz w:val="18"/>
              </w:rPr>
              <w:t>тростниковая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Тимофеевка</w:t>
            </w:r>
          </w:p>
          <w:p w14:paraId="7C59C79A" w14:textId="77777777" w:rsidR="00261443" w:rsidRDefault="0077141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Житняк</w:t>
            </w:r>
          </w:p>
        </w:tc>
        <w:tc>
          <w:tcPr>
            <w:tcW w:w="3970" w:type="dxa"/>
          </w:tcPr>
          <w:p w14:paraId="1B4B673E" w14:textId="77777777" w:rsidR="00261443" w:rsidRDefault="00771418">
            <w:pPr>
              <w:pStyle w:val="TableParagraph"/>
              <w:tabs>
                <w:tab w:val="left" w:pos="1751"/>
                <w:tab w:val="left" w:pos="2977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лугового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суровых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климатических</w:t>
            </w:r>
            <w:r>
              <w:rPr>
                <w:sz w:val="18"/>
              </w:rPr>
              <w:tab/>
              <w:t>условиях.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Отличается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морозоустойчивостью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зимостойкостью,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произрастать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</w:tc>
        <w:tc>
          <w:tcPr>
            <w:tcW w:w="1524" w:type="dxa"/>
          </w:tcPr>
          <w:p w14:paraId="36C47896" w14:textId="34F1523A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 xml:space="preserve">220 </w:t>
            </w:r>
            <w:r>
              <w:rPr>
                <w:sz w:val="18"/>
              </w:rPr>
              <w:t>руб.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  <w:tr w:rsidR="00261443" w14:paraId="64A6633E" w14:textId="77777777">
        <w:trPr>
          <w:trHeight w:val="1033"/>
        </w:trPr>
        <w:tc>
          <w:tcPr>
            <w:tcW w:w="2126" w:type="dxa"/>
          </w:tcPr>
          <w:p w14:paraId="47C60722" w14:textId="77777777" w:rsidR="00261443" w:rsidRDefault="00771418">
            <w:pPr>
              <w:pStyle w:val="TableParagraph"/>
              <w:ind w:right="991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Спортивная</w:t>
            </w:r>
          </w:p>
        </w:tc>
        <w:tc>
          <w:tcPr>
            <w:tcW w:w="2834" w:type="dxa"/>
          </w:tcPr>
          <w:p w14:paraId="130C72C7" w14:textId="77777777" w:rsidR="00261443" w:rsidRDefault="00771418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15% - Овсяница красная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Райграс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пастбищный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Мятлик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луговой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Тимофеевка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луговая</w:t>
            </w:r>
          </w:p>
          <w:p w14:paraId="5F9C0473" w14:textId="77777777" w:rsidR="00261443" w:rsidRDefault="0077141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Овсяница луговая</w:t>
            </w:r>
          </w:p>
        </w:tc>
        <w:tc>
          <w:tcPr>
            <w:tcW w:w="3970" w:type="dxa"/>
          </w:tcPr>
          <w:p w14:paraId="7F63868A" w14:textId="77777777" w:rsidR="00261443" w:rsidRDefault="00771418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Газон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подвергающихся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Применяется для создания детских спортивных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площадок,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лужаек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отдыха,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озеленения</w:t>
            </w:r>
          </w:p>
          <w:p w14:paraId="282D6960" w14:textId="77777777" w:rsidR="00261443" w:rsidRDefault="00771418">
            <w:pPr>
              <w:pStyle w:val="TableParagraph"/>
              <w:spacing w:line="186" w:lineRule="exact"/>
              <w:jc w:val="both"/>
              <w:rPr>
                <w:sz w:val="18"/>
              </w:rPr>
            </w:pPr>
            <w:r>
              <w:rPr>
                <w:sz w:val="18"/>
              </w:rPr>
              <w:t>приусадебных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участков.</w:t>
            </w:r>
          </w:p>
        </w:tc>
        <w:tc>
          <w:tcPr>
            <w:tcW w:w="1524" w:type="dxa"/>
          </w:tcPr>
          <w:p w14:paraId="71304A7C" w14:textId="601047AB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  <w:tr w:rsidR="00261443" w14:paraId="44DAAE25" w14:textId="77777777">
        <w:trPr>
          <w:trHeight w:val="1036"/>
        </w:trPr>
        <w:tc>
          <w:tcPr>
            <w:tcW w:w="2126" w:type="dxa"/>
          </w:tcPr>
          <w:p w14:paraId="5E3A2673" w14:textId="77777777" w:rsidR="00261443" w:rsidRDefault="007714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Дачная</w:t>
            </w:r>
          </w:p>
        </w:tc>
        <w:tc>
          <w:tcPr>
            <w:tcW w:w="2834" w:type="dxa"/>
          </w:tcPr>
          <w:p w14:paraId="77E1FD50" w14:textId="77777777" w:rsidR="00261443" w:rsidRDefault="00771418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Мятлик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луговой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10% - Овсяница красная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Райграс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пастбищный</w:t>
            </w:r>
          </w:p>
          <w:p w14:paraId="33BFE9B6" w14:textId="77777777" w:rsidR="00261443" w:rsidRDefault="00771418">
            <w:pPr>
              <w:pStyle w:val="TableParagraph"/>
              <w:spacing w:line="206" w:lineRule="exact"/>
              <w:ind w:right="692"/>
              <w:rPr>
                <w:sz w:val="18"/>
              </w:rPr>
            </w:pPr>
            <w:r>
              <w:rPr>
                <w:sz w:val="18"/>
              </w:rPr>
              <w:t>30% - Овсяница луговая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-Тимофеевка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луговая</w:t>
            </w:r>
          </w:p>
        </w:tc>
        <w:tc>
          <w:tcPr>
            <w:tcW w:w="3970" w:type="dxa"/>
          </w:tcPr>
          <w:p w14:paraId="6475CA80" w14:textId="77777777" w:rsidR="00261443" w:rsidRDefault="00771418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Травосмесь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позволит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приусадебном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прекрасно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выглядеть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минимальных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затратах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</w:tc>
        <w:tc>
          <w:tcPr>
            <w:tcW w:w="1524" w:type="dxa"/>
          </w:tcPr>
          <w:p w14:paraId="15E6731C" w14:textId="339FC1E4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 w:rsidR="00E67EDF">
              <w:rPr>
                <w:spacing w:val="-2"/>
                <w:sz w:val="18"/>
              </w:rPr>
              <w:t>235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  <w:tr w:rsidR="00261443" w14:paraId="2CC43FD8" w14:textId="77777777">
        <w:trPr>
          <w:trHeight w:val="827"/>
        </w:trPr>
        <w:tc>
          <w:tcPr>
            <w:tcW w:w="2126" w:type="dxa"/>
          </w:tcPr>
          <w:p w14:paraId="1457AB65" w14:textId="77777777" w:rsidR="00261443" w:rsidRDefault="007714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Городская</w:t>
            </w:r>
          </w:p>
        </w:tc>
        <w:tc>
          <w:tcPr>
            <w:tcW w:w="2834" w:type="dxa"/>
          </w:tcPr>
          <w:p w14:paraId="0256EF07" w14:textId="77777777" w:rsidR="00261443" w:rsidRDefault="00771418">
            <w:pPr>
              <w:pStyle w:val="TableParagraph"/>
              <w:ind w:right="608"/>
              <w:rPr>
                <w:sz w:val="18"/>
              </w:rPr>
            </w:pPr>
            <w:r>
              <w:rPr>
                <w:sz w:val="18"/>
              </w:rPr>
              <w:t>35% - Овсяница луговая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Райграс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пастбищный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Тимофеевка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луговая</w:t>
            </w:r>
          </w:p>
          <w:p w14:paraId="5C1C8EE5" w14:textId="77777777" w:rsidR="00261443" w:rsidRDefault="0077141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Овсяница красная</w:t>
            </w:r>
          </w:p>
        </w:tc>
        <w:tc>
          <w:tcPr>
            <w:tcW w:w="3970" w:type="dxa"/>
          </w:tcPr>
          <w:p w14:paraId="4EA2DF9A" w14:textId="77777777" w:rsidR="00261443" w:rsidRDefault="00771418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Травосмесь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«Городская»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облагораживания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назначению городских территорий</w:t>
            </w:r>
          </w:p>
        </w:tc>
        <w:tc>
          <w:tcPr>
            <w:tcW w:w="1524" w:type="dxa"/>
          </w:tcPr>
          <w:p w14:paraId="596903D1" w14:textId="29A847B6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>235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  <w:tr w:rsidR="00261443" w14:paraId="7A97A562" w14:textId="77777777">
        <w:trPr>
          <w:trHeight w:val="1242"/>
        </w:trPr>
        <w:tc>
          <w:tcPr>
            <w:tcW w:w="2126" w:type="dxa"/>
          </w:tcPr>
          <w:p w14:paraId="7FD20FEA" w14:textId="77777777" w:rsidR="00261443" w:rsidRDefault="00771418">
            <w:pPr>
              <w:pStyle w:val="TableParagraph"/>
              <w:ind w:right="615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Теневыносливая</w:t>
            </w:r>
          </w:p>
        </w:tc>
        <w:tc>
          <w:tcPr>
            <w:tcW w:w="2834" w:type="dxa"/>
          </w:tcPr>
          <w:p w14:paraId="38B98B08" w14:textId="77777777" w:rsidR="00261443" w:rsidRDefault="00771418">
            <w:pPr>
              <w:pStyle w:val="TableParagraph"/>
              <w:ind w:right="835"/>
              <w:rPr>
                <w:sz w:val="18"/>
              </w:rPr>
            </w:pPr>
            <w:r>
              <w:rPr>
                <w:sz w:val="18"/>
              </w:rPr>
              <w:t>15%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Овсяница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Мятлик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луговой</w:t>
            </w:r>
          </w:p>
          <w:p w14:paraId="411771AC" w14:textId="77777777" w:rsidR="00261443" w:rsidRDefault="00771418">
            <w:pPr>
              <w:pStyle w:val="TableParagraph"/>
              <w:ind w:right="608"/>
              <w:rPr>
                <w:sz w:val="18"/>
              </w:rPr>
            </w:pPr>
            <w:r>
              <w:rPr>
                <w:sz w:val="18"/>
              </w:rPr>
              <w:t>30%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Райграс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пастбищный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Фестулолиум</w:t>
            </w:r>
            <w:proofErr w:type="spellEnd"/>
          </w:p>
          <w:p w14:paraId="3B709D11" w14:textId="77777777" w:rsidR="00261443" w:rsidRDefault="0077141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Ежа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  <w:p w14:paraId="6A4656E3" w14:textId="77777777" w:rsidR="00261443" w:rsidRDefault="0077141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Овсяница луговая</w:t>
            </w:r>
          </w:p>
        </w:tc>
        <w:tc>
          <w:tcPr>
            <w:tcW w:w="3970" w:type="dxa"/>
          </w:tcPr>
          <w:p w14:paraId="278027C5" w14:textId="77777777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теневых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изменчивым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освещением.</w:t>
            </w:r>
          </w:p>
        </w:tc>
        <w:tc>
          <w:tcPr>
            <w:tcW w:w="1524" w:type="dxa"/>
          </w:tcPr>
          <w:p w14:paraId="7A827A38" w14:textId="663D074E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>235</w:t>
            </w:r>
            <w:r>
              <w:rPr>
                <w:sz w:val="18"/>
              </w:rPr>
              <w:t>руб.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  <w:tr w:rsidR="00261443" w14:paraId="73C526AF" w14:textId="77777777">
        <w:trPr>
          <w:trHeight w:val="1448"/>
        </w:trPr>
        <w:tc>
          <w:tcPr>
            <w:tcW w:w="2126" w:type="dxa"/>
          </w:tcPr>
          <w:p w14:paraId="26B0A84C" w14:textId="77777777" w:rsidR="00261443" w:rsidRDefault="0077141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Парковая</w:t>
            </w:r>
          </w:p>
        </w:tc>
        <w:tc>
          <w:tcPr>
            <w:tcW w:w="2834" w:type="dxa"/>
          </w:tcPr>
          <w:p w14:paraId="623543A6" w14:textId="77777777" w:rsidR="00261443" w:rsidRDefault="0077141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Овсяница луговая</w:t>
            </w:r>
          </w:p>
          <w:p w14:paraId="3071218E" w14:textId="77777777" w:rsidR="00261443" w:rsidRDefault="00771418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15%-Овсяница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тростниковидная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-Тимофеевка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луговая</w:t>
            </w:r>
          </w:p>
          <w:p w14:paraId="7F210DCA" w14:textId="77777777" w:rsidR="00261443" w:rsidRDefault="00771418">
            <w:pPr>
              <w:pStyle w:val="TableParagraph"/>
              <w:ind w:right="608"/>
              <w:rPr>
                <w:sz w:val="18"/>
              </w:rPr>
            </w:pPr>
            <w:r>
              <w:rPr>
                <w:sz w:val="18"/>
              </w:rPr>
              <w:t>25%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Райграс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пастбищный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Овсяница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красная</w:t>
            </w:r>
          </w:p>
          <w:p w14:paraId="321AE9FB" w14:textId="77777777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Мятлик луговой</w:t>
            </w:r>
          </w:p>
        </w:tc>
        <w:tc>
          <w:tcPr>
            <w:tcW w:w="3970" w:type="dxa"/>
          </w:tcPr>
          <w:p w14:paraId="4D8F15BA" w14:textId="77777777" w:rsidR="00261443" w:rsidRDefault="00771418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Эта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травосмесь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подходит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озеленения городских и дворовых территорий,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приусадебных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скашивании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хорошего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качества.Быстрая</w:t>
            </w:r>
            <w:proofErr w:type="spellEnd"/>
            <w:proofErr w:type="gram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всхожесть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ровный,</w:t>
            </w:r>
          </w:p>
          <w:p w14:paraId="05416EB8" w14:textId="77777777" w:rsidR="00261443" w:rsidRDefault="00771418">
            <w:pPr>
              <w:pStyle w:val="TableParagraph"/>
              <w:spacing w:line="186" w:lineRule="exact"/>
              <w:jc w:val="both"/>
              <w:rPr>
                <w:sz w:val="18"/>
              </w:rPr>
            </w:pPr>
            <w:r>
              <w:rPr>
                <w:sz w:val="18"/>
              </w:rPr>
              <w:t>красивый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газон.</w:t>
            </w:r>
          </w:p>
        </w:tc>
        <w:tc>
          <w:tcPr>
            <w:tcW w:w="1524" w:type="dxa"/>
          </w:tcPr>
          <w:p w14:paraId="3A413CC5" w14:textId="51BC32CE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>240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  <w:tr w:rsidR="00261443" w14:paraId="5A3862FC" w14:textId="77777777">
        <w:trPr>
          <w:trHeight w:val="1036"/>
        </w:trPr>
        <w:tc>
          <w:tcPr>
            <w:tcW w:w="2126" w:type="dxa"/>
          </w:tcPr>
          <w:p w14:paraId="6D69EE99" w14:textId="77777777" w:rsidR="00261443" w:rsidRDefault="00771418">
            <w:pPr>
              <w:pStyle w:val="TableParagraph"/>
              <w:tabs>
                <w:tab w:val="left" w:pos="1730"/>
              </w:tabs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для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откосов 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склонов</w:t>
            </w:r>
          </w:p>
        </w:tc>
        <w:tc>
          <w:tcPr>
            <w:tcW w:w="2834" w:type="dxa"/>
          </w:tcPr>
          <w:p w14:paraId="13F35A7F" w14:textId="77777777" w:rsidR="00261443" w:rsidRDefault="00771418">
            <w:pPr>
              <w:pStyle w:val="TableParagraph"/>
              <w:ind w:right="639"/>
              <w:rPr>
                <w:sz w:val="18"/>
              </w:rPr>
            </w:pPr>
            <w:r>
              <w:rPr>
                <w:sz w:val="18"/>
              </w:rPr>
              <w:t>20% -Райграс пастбищный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20% - Пырей ползучий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Тимофеевка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луговая</w:t>
            </w:r>
          </w:p>
          <w:p w14:paraId="79E377CD" w14:textId="77777777" w:rsidR="00261443" w:rsidRDefault="00771418">
            <w:pPr>
              <w:pStyle w:val="TableParagraph"/>
              <w:spacing w:line="206" w:lineRule="exact"/>
              <w:ind w:right="115"/>
              <w:rPr>
                <w:sz w:val="18"/>
              </w:rPr>
            </w:pPr>
            <w:r>
              <w:rPr>
                <w:sz w:val="18"/>
              </w:rPr>
              <w:t>20%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Овсяница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тростниковидная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-Овсяница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луговая</w:t>
            </w:r>
          </w:p>
        </w:tc>
        <w:tc>
          <w:tcPr>
            <w:tcW w:w="3970" w:type="dxa"/>
          </w:tcPr>
          <w:p w14:paraId="2677E01F" w14:textId="77777777" w:rsidR="00261443" w:rsidRDefault="00771418">
            <w:pPr>
              <w:pStyle w:val="TableParagraph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Эта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предназначена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озеленения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склонов.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</w:tc>
        <w:tc>
          <w:tcPr>
            <w:tcW w:w="1524" w:type="dxa"/>
          </w:tcPr>
          <w:p w14:paraId="5FDDC76C" w14:textId="4AC7C413" w:rsidR="00261443" w:rsidRDefault="00771418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>242</w:t>
            </w:r>
            <w:r>
              <w:rPr>
                <w:sz w:val="18"/>
              </w:rPr>
              <w:t xml:space="preserve"> руб.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кг.</w:t>
            </w:r>
          </w:p>
        </w:tc>
      </w:tr>
      <w:tr w:rsidR="00261443" w14:paraId="10333B89" w14:textId="77777777">
        <w:trPr>
          <w:trHeight w:val="1242"/>
        </w:trPr>
        <w:tc>
          <w:tcPr>
            <w:tcW w:w="2126" w:type="dxa"/>
          </w:tcPr>
          <w:p w14:paraId="403A34D7" w14:textId="77777777" w:rsidR="00261443" w:rsidRDefault="00771418">
            <w:pPr>
              <w:pStyle w:val="TableParagraph"/>
              <w:ind w:right="896"/>
              <w:rPr>
                <w:b/>
                <w:sz w:val="18"/>
              </w:rPr>
            </w:pPr>
            <w:r>
              <w:rPr>
                <w:b/>
                <w:sz w:val="18"/>
              </w:rPr>
              <w:t>Травосмесь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придорожная</w:t>
            </w:r>
          </w:p>
        </w:tc>
        <w:tc>
          <w:tcPr>
            <w:tcW w:w="2834" w:type="dxa"/>
          </w:tcPr>
          <w:p w14:paraId="1409E709" w14:textId="77777777" w:rsidR="00261443" w:rsidRDefault="00771418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>20%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Райграс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пастбищный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15% - Тимофеевка луговая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15% - Райграс диплоидный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20% - Овсяница луговая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Житняк</w:t>
            </w:r>
          </w:p>
          <w:p w14:paraId="5AF11052" w14:textId="77777777" w:rsidR="00261443" w:rsidRDefault="0077141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Кострец</w:t>
            </w:r>
          </w:p>
        </w:tc>
        <w:tc>
          <w:tcPr>
            <w:tcW w:w="3970" w:type="dxa"/>
          </w:tcPr>
          <w:p w14:paraId="6D0C01A3" w14:textId="77777777" w:rsidR="00261443" w:rsidRDefault="00771418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Эта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травосмесь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замечательно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подойдет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залужения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придорожных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подойдет для </w:t>
            </w:r>
            <w:proofErr w:type="spellStart"/>
            <w:r>
              <w:rPr>
                <w:sz w:val="18"/>
              </w:rPr>
              <w:t>засеивания</w:t>
            </w:r>
            <w:proofErr w:type="spellEnd"/>
            <w:r>
              <w:rPr>
                <w:sz w:val="18"/>
              </w:rPr>
              <w:t xml:space="preserve"> обочин магистралей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</w:p>
          <w:p w14:paraId="00A7C0FB" w14:textId="77777777" w:rsidR="00261443" w:rsidRDefault="0077141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шоссе,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промышленных 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кварталов.</w:t>
            </w:r>
          </w:p>
        </w:tc>
        <w:tc>
          <w:tcPr>
            <w:tcW w:w="1524" w:type="dxa"/>
          </w:tcPr>
          <w:p w14:paraId="3EA30CEA" w14:textId="3414540F" w:rsidR="00261443" w:rsidRDefault="007714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>240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</w:tbl>
    <w:p w14:paraId="187FC380" w14:textId="77777777" w:rsidR="00261443" w:rsidRDefault="00261443">
      <w:pPr>
        <w:rPr>
          <w:sz w:val="18"/>
        </w:rPr>
        <w:sectPr w:rsidR="00261443" w:rsidSect="009941CB">
          <w:type w:val="continuous"/>
          <w:pgSz w:w="11910" w:h="16840"/>
          <w:pgMar w:top="1040" w:right="520" w:bottom="280" w:left="700" w:header="720" w:footer="720" w:gutter="0"/>
          <w:pgBorders w:offsetFrom="page">
            <w:top w:val="single" w:sz="12" w:space="24" w:color="FF8104"/>
            <w:left w:val="single" w:sz="12" w:space="24" w:color="FF8104"/>
            <w:bottom w:val="single" w:sz="12" w:space="24" w:color="FF8104"/>
            <w:right w:val="single" w:sz="12" w:space="24" w:color="FF8104"/>
          </w:pgBorders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4"/>
        <w:gridCol w:w="3970"/>
        <w:gridCol w:w="1524"/>
      </w:tblGrid>
      <w:tr w:rsidR="00261443" w14:paraId="5556E766" w14:textId="77777777">
        <w:trPr>
          <w:trHeight w:val="2483"/>
        </w:trPr>
        <w:tc>
          <w:tcPr>
            <w:tcW w:w="2126" w:type="dxa"/>
          </w:tcPr>
          <w:p w14:paraId="787BB8F9" w14:textId="77777777" w:rsidR="00261443" w:rsidRDefault="00771418">
            <w:pPr>
              <w:pStyle w:val="TableParagraph"/>
              <w:ind w:right="72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Травосмесь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Универсальная</w:t>
            </w:r>
          </w:p>
        </w:tc>
        <w:tc>
          <w:tcPr>
            <w:tcW w:w="2834" w:type="dxa"/>
          </w:tcPr>
          <w:p w14:paraId="3D74207E" w14:textId="77777777" w:rsidR="00261443" w:rsidRDefault="00771418">
            <w:pPr>
              <w:pStyle w:val="TableParagraph"/>
              <w:ind w:right="851"/>
              <w:jc w:val="both"/>
              <w:rPr>
                <w:sz w:val="18"/>
              </w:rPr>
            </w:pPr>
            <w:r>
              <w:rPr>
                <w:sz w:val="18"/>
              </w:rPr>
              <w:t>15% - Овсяница луговая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сборная</w:t>
            </w:r>
          </w:p>
          <w:p w14:paraId="2B0F5B50" w14:textId="77777777" w:rsidR="00261443" w:rsidRDefault="00771418">
            <w:pPr>
              <w:pStyle w:val="TableParagraph"/>
              <w:ind w:right="616"/>
              <w:jc w:val="both"/>
              <w:rPr>
                <w:sz w:val="18"/>
              </w:rPr>
            </w:pPr>
            <w:r>
              <w:rPr>
                <w:sz w:val="18"/>
              </w:rPr>
              <w:t>25%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Райграс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пастбищный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15% - Райграс диплоидный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20% - Тимофеевка луговая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Овсяница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красная</w:t>
            </w:r>
          </w:p>
        </w:tc>
        <w:tc>
          <w:tcPr>
            <w:tcW w:w="3970" w:type="dxa"/>
          </w:tcPr>
          <w:p w14:paraId="072EE83A" w14:textId="77777777" w:rsidR="00261443" w:rsidRDefault="00771418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Используется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быстрого,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зеленого травянистого покрытия. Купить семена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газонной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дворовых и придомовых территорий, 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улиц, скверов и парков, обочин дорог и шоссе,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гидропосеве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требуется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произвести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залужение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подобрано</w:t>
            </w:r>
          </w:p>
          <w:p w14:paraId="2D8FBC95" w14:textId="77777777" w:rsidR="00261443" w:rsidRDefault="00771418">
            <w:pPr>
              <w:pStyle w:val="TableParagraph"/>
              <w:spacing w:line="208" w:lineRule="exact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усредненно.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Подходит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условий.</w:t>
            </w:r>
          </w:p>
        </w:tc>
        <w:tc>
          <w:tcPr>
            <w:tcW w:w="1524" w:type="dxa"/>
          </w:tcPr>
          <w:p w14:paraId="7E426CDA" w14:textId="36C27E78" w:rsidR="00261443" w:rsidRDefault="0077141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 w:rsidR="00E67EDF">
              <w:rPr>
                <w:sz w:val="18"/>
              </w:rPr>
              <w:t>240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</w:tr>
    </w:tbl>
    <w:p w14:paraId="01F805CE" w14:textId="77777777" w:rsidR="00261443" w:rsidRDefault="00261443">
      <w:pPr>
        <w:pStyle w:val="a3"/>
        <w:spacing w:before="9"/>
        <w:rPr>
          <w:sz w:val="19"/>
        </w:rPr>
      </w:pPr>
    </w:p>
    <w:p w14:paraId="230369D5" w14:textId="77777777" w:rsidR="00261443" w:rsidRDefault="00771418">
      <w:pPr>
        <w:pStyle w:val="a3"/>
        <w:spacing w:before="90"/>
        <w:ind w:left="720" w:right="331" w:firstLine="708"/>
        <w:jc w:val="both"/>
      </w:pPr>
      <w:r>
        <w:t>Мы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взаимовыгодное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 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сотрудничества.</w:t>
      </w:r>
      <w:r w:rsidR="005A317A" w:rsidRPr="005A317A">
        <w:t xml:space="preserve"> Все предлагаемые газонные смеси соответствуют требованиям сортности, чистоты и всхожести и составлены из видов и сортов, разрешенных в Европейском сообществе.</w:t>
      </w:r>
    </w:p>
    <w:p w14:paraId="54FFDA7C" w14:textId="77777777" w:rsidR="00261443" w:rsidRDefault="00261443">
      <w:pPr>
        <w:pStyle w:val="a3"/>
        <w:rPr>
          <w:sz w:val="26"/>
        </w:rPr>
      </w:pPr>
    </w:p>
    <w:p w14:paraId="766DAA2D" w14:textId="77777777" w:rsidR="00261443" w:rsidRDefault="00261443">
      <w:pPr>
        <w:pStyle w:val="a3"/>
        <w:rPr>
          <w:sz w:val="26"/>
        </w:rPr>
      </w:pPr>
    </w:p>
    <w:p w14:paraId="68266619" w14:textId="77777777" w:rsidR="00261443" w:rsidRDefault="00261443" w:rsidP="005A317A">
      <w:pPr>
        <w:pStyle w:val="a3"/>
        <w:jc w:val="right"/>
        <w:rPr>
          <w:sz w:val="32"/>
        </w:rPr>
      </w:pPr>
    </w:p>
    <w:p w14:paraId="2427C0B3" w14:textId="77777777" w:rsidR="00261443" w:rsidRDefault="00771418" w:rsidP="005A317A">
      <w:pPr>
        <w:pStyle w:val="a3"/>
        <w:spacing w:before="1"/>
        <w:ind w:left="8464" w:right="326" w:firstLine="498"/>
        <w:jc w:val="right"/>
      </w:pPr>
      <w:r>
        <w:t>С Уважением</w:t>
      </w:r>
      <w:r>
        <w:rPr>
          <w:spacing w:val="-57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"ЭКОАГРОСИТИ"</w:t>
      </w:r>
    </w:p>
    <w:p w14:paraId="241850EC" w14:textId="77777777" w:rsidR="00261443" w:rsidRDefault="00771418" w:rsidP="005A317A">
      <w:pPr>
        <w:pStyle w:val="a3"/>
        <w:ind w:right="325"/>
        <w:jc w:val="right"/>
      </w:pPr>
      <w:r>
        <w:t>+7</w:t>
      </w:r>
      <w:r>
        <w:rPr>
          <w:spacing w:val="-2"/>
        </w:rPr>
        <w:t xml:space="preserve"> </w:t>
      </w:r>
      <w:r>
        <w:t>(991)</w:t>
      </w:r>
      <w:r>
        <w:rPr>
          <w:spacing w:val="-1"/>
        </w:rPr>
        <w:t xml:space="preserve"> </w:t>
      </w:r>
      <w:r>
        <w:t>023-98-54</w:t>
      </w:r>
      <w:r>
        <w:rPr>
          <w:spacing w:val="-1"/>
        </w:rPr>
        <w:t xml:space="preserve"> </w:t>
      </w:r>
      <w:r>
        <w:t>Анна</w:t>
      </w:r>
    </w:p>
    <w:p w14:paraId="53E5228F" w14:textId="77777777" w:rsidR="00261443" w:rsidRDefault="00771418" w:rsidP="005A317A">
      <w:pPr>
        <w:pStyle w:val="a3"/>
        <w:ind w:right="325"/>
        <w:jc w:val="right"/>
      </w:pPr>
      <w:r>
        <w:t>+7</w:t>
      </w:r>
      <w:r>
        <w:rPr>
          <w:spacing w:val="-1"/>
        </w:rPr>
        <w:t xml:space="preserve"> </w:t>
      </w:r>
      <w:r>
        <w:t>(991)</w:t>
      </w:r>
      <w:r>
        <w:rPr>
          <w:spacing w:val="-1"/>
        </w:rPr>
        <w:t xml:space="preserve"> </w:t>
      </w:r>
      <w:r>
        <w:t>023-98-13</w:t>
      </w:r>
      <w:r>
        <w:rPr>
          <w:spacing w:val="-1"/>
        </w:rPr>
        <w:t xml:space="preserve"> </w:t>
      </w:r>
      <w:r>
        <w:t>Марина</w:t>
      </w:r>
    </w:p>
    <w:p w14:paraId="186BA3F7" w14:textId="77777777" w:rsidR="00261443" w:rsidRDefault="00261443" w:rsidP="005A317A">
      <w:pPr>
        <w:ind w:right="329"/>
        <w:jc w:val="both"/>
        <w:rPr>
          <w:sz w:val="28"/>
        </w:rPr>
      </w:pPr>
    </w:p>
    <w:sectPr w:rsidR="00261443">
      <w:pgSz w:w="11910" w:h="16840"/>
      <w:pgMar w:top="1120" w:right="520" w:bottom="280" w:left="700" w:header="720" w:footer="720" w:gutter="0"/>
      <w:pgBorders w:offsetFrom="page">
        <w:top w:val="single" w:sz="12" w:space="24" w:color="FF8104"/>
        <w:left w:val="single" w:sz="12" w:space="24" w:color="FF8104"/>
        <w:bottom w:val="single" w:sz="12" w:space="24" w:color="FF8104"/>
        <w:right w:val="single" w:sz="12" w:space="24" w:color="FF810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43"/>
    <w:rsid w:val="00261443"/>
    <w:rsid w:val="005A317A"/>
    <w:rsid w:val="00771418"/>
    <w:rsid w:val="009941CB"/>
    <w:rsid w:val="00E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7D14"/>
  <w15:docId w15:val="{59390A27-23CE-49EC-9AD3-2D277DA8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978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pc-kad</dc:creator>
  <cp:lastModifiedBy>Marina</cp:lastModifiedBy>
  <cp:revision>2</cp:revision>
  <dcterms:created xsi:type="dcterms:W3CDTF">2024-02-28T10:50:00Z</dcterms:created>
  <dcterms:modified xsi:type="dcterms:W3CDTF">2024-02-28T10:50:00Z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